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5DCE" w14:textId="06B4B893" w:rsidR="006155F2" w:rsidRPr="006155F2" w:rsidRDefault="00140C4D" w:rsidP="006155F2">
      <w:pPr>
        <w:widowControl w:val="0"/>
        <w:autoSpaceDE w:val="0"/>
        <w:autoSpaceDN w:val="0"/>
        <w:adjustRightInd w:val="0"/>
        <w:spacing w:after="0"/>
        <w:ind w:firstLine="698"/>
        <w:jc w:val="center"/>
        <w:rPr>
          <w:rFonts w:eastAsia="Times New Roman" w:cs="Times New Roman"/>
          <w:kern w:val="0"/>
          <w:szCs w:val="28"/>
          <w:lang w:eastAsia="ru-RU"/>
          <w14:ligatures w14:val="none"/>
        </w:rPr>
      </w:pPr>
      <w:bookmarkStart w:id="0" w:name="_GoBack"/>
      <w:bookmarkEnd w:id="0"/>
      <w:r w:rsidRPr="00140C4D">
        <w:rPr>
          <w:rFonts w:eastAsia="SimSun" w:cs="Times New Roman"/>
          <w:kern w:val="0"/>
          <w:szCs w:val="28"/>
          <w:lang w:eastAsia="ru-RU"/>
          <w14:ligatures w14:val="none"/>
        </w:rPr>
        <w:t xml:space="preserve">Выполнение ключевых показателей </w:t>
      </w:r>
    </w:p>
    <w:p w14:paraId="5B4E5803" w14:textId="6DBFF4A1" w:rsidR="006155F2" w:rsidRPr="006155F2" w:rsidRDefault="006155F2" w:rsidP="006155F2">
      <w:pPr>
        <w:widowControl w:val="0"/>
        <w:autoSpaceDE w:val="0"/>
        <w:autoSpaceDN w:val="0"/>
        <w:adjustRightInd w:val="0"/>
        <w:spacing w:after="0"/>
        <w:ind w:firstLine="698"/>
        <w:jc w:val="center"/>
        <w:rPr>
          <w:rFonts w:eastAsia="Times New Roman" w:cs="Arial"/>
          <w:kern w:val="0"/>
          <w:szCs w:val="28"/>
          <w:lang w:eastAsia="ru-RU"/>
          <w14:ligatures w14:val="none"/>
        </w:rPr>
      </w:pPr>
      <w:r w:rsidRPr="006155F2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эффективности антимонопольного законодательства </w:t>
      </w:r>
      <w:r w:rsidRPr="006155F2">
        <w:rPr>
          <w:rFonts w:eastAsia="Times New Roman" w:cs="Arial"/>
          <w:kern w:val="0"/>
          <w:szCs w:val="28"/>
          <w:lang w:eastAsia="ru-RU"/>
          <w14:ligatures w14:val="none"/>
        </w:rPr>
        <w:t xml:space="preserve">администрации Ковылкинского муниципального района </w:t>
      </w:r>
      <w:r w:rsidR="00140C4D">
        <w:rPr>
          <w:rFonts w:eastAsia="Times New Roman" w:cs="Arial"/>
          <w:kern w:val="0"/>
          <w:szCs w:val="28"/>
          <w:lang w:eastAsia="ru-RU"/>
          <w14:ligatures w14:val="none"/>
        </w:rPr>
        <w:t>за</w:t>
      </w:r>
      <w:r w:rsidRPr="006155F2">
        <w:rPr>
          <w:rFonts w:eastAsia="Times New Roman" w:cs="Arial"/>
          <w:kern w:val="0"/>
          <w:szCs w:val="28"/>
          <w:lang w:eastAsia="ru-RU"/>
          <w14:ligatures w14:val="none"/>
        </w:rPr>
        <w:t xml:space="preserve"> 2023 год</w:t>
      </w:r>
    </w:p>
    <w:p w14:paraId="6793636C" w14:textId="77777777" w:rsidR="006155F2" w:rsidRPr="006155F2" w:rsidRDefault="006155F2" w:rsidP="006155F2">
      <w:pPr>
        <w:widowControl w:val="0"/>
        <w:autoSpaceDE w:val="0"/>
        <w:autoSpaceDN w:val="0"/>
        <w:adjustRightInd w:val="0"/>
        <w:spacing w:after="0"/>
        <w:ind w:firstLine="698"/>
        <w:jc w:val="center"/>
        <w:rPr>
          <w:rFonts w:eastAsia="Times New Roman" w:cs="Arial"/>
          <w:kern w:val="0"/>
          <w:szCs w:val="28"/>
          <w:lang w:eastAsia="ru-RU"/>
          <w14:ligatures w14:val="none"/>
        </w:rPr>
      </w:pPr>
    </w:p>
    <w:tbl>
      <w:tblPr>
        <w:tblStyle w:val="1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835"/>
        <w:gridCol w:w="1134"/>
        <w:gridCol w:w="1276"/>
        <w:gridCol w:w="1276"/>
      </w:tblGrid>
      <w:tr w:rsidR="00140C4D" w:rsidRPr="006155F2" w14:paraId="363632A2" w14:textId="77777777" w:rsidTr="00140C4D">
        <w:tc>
          <w:tcPr>
            <w:tcW w:w="567" w:type="dxa"/>
            <w:vMerge w:val="restart"/>
          </w:tcPr>
          <w:p w14:paraId="1C5A1B80" w14:textId="77777777" w:rsidR="00140C4D" w:rsidRPr="006155F2" w:rsidRDefault="00140C4D" w:rsidP="006155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155F2">
              <w:rPr>
                <w:bCs/>
                <w:sz w:val="24"/>
                <w:szCs w:val="24"/>
              </w:rPr>
              <w:t>№</w:t>
            </w:r>
          </w:p>
          <w:p w14:paraId="47DDBB3E" w14:textId="77777777" w:rsidR="00140C4D" w:rsidRPr="006155F2" w:rsidRDefault="00140C4D" w:rsidP="006155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155F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261" w:type="dxa"/>
            <w:vMerge w:val="restart"/>
          </w:tcPr>
          <w:p w14:paraId="206506C7" w14:textId="77777777" w:rsidR="00140C4D" w:rsidRPr="006155F2" w:rsidRDefault="00140C4D" w:rsidP="006155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155F2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vMerge w:val="restart"/>
          </w:tcPr>
          <w:p w14:paraId="5EC1BE2F" w14:textId="77777777" w:rsidR="00140C4D" w:rsidRPr="006155F2" w:rsidRDefault="00140C4D" w:rsidP="006155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155F2">
              <w:rPr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</w:tcPr>
          <w:p w14:paraId="49A9EC43" w14:textId="77777777" w:rsidR="00140C4D" w:rsidRPr="006155F2" w:rsidRDefault="00140C4D" w:rsidP="006155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155F2">
              <w:rPr>
                <w:bCs/>
                <w:sz w:val="24"/>
                <w:szCs w:val="24"/>
              </w:rPr>
              <w:t>Срок</w:t>
            </w:r>
          </w:p>
        </w:tc>
        <w:tc>
          <w:tcPr>
            <w:tcW w:w="2552" w:type="dxa"/>
            <w:gridSpan w:val="2"/>
          </w:tcPr>
          <w:p w14:paraId="16D9A25B" w14:textId="174D149E" w:rsidR="00140C4D" w:rsidRPr="006155F2" w:rsidRDefault="00140C4D" w:rsidP="006155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155F2">
              <w:rPr>
                <w:bCs/>
                <w:sz w:val="24"/>
                <w:szCs w:val="24"/>
              </w:rPr>
              <w:t>Ключевой показатель эффективности</w:t>
            </w:r>
          </w:p>
        </w:tc>
      </w:tr>
      <w:tr w:rsidR="00140C4D" w:rsidRPr="006155F2" w14:paraId="2929F11E" w14:textId="77777777" w:rsidTr="00140C4D">
        <w:tc>
          <w:tcPr>
            <w:tcW w:w="567" w:type="dxa"/>
            <w:vMerge/>
          </w:tcPr>
          <w:p w14:paraId="47C7EDB1" w14:textId="77777777" w:rsidR="00140C4D" w:rsidRPr="006155F2" w:rsidRDefault="00140C4D" w:rsidP="006155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5BF67A1D" w14:textId="77777777" w:rsidR="00140C4D" w:rsidRPr="006155F2" w:rsidRDefault="00140C4D" w:rsidP="006155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9B78A12" w14:textId="77777777" w:rsidR="00140C4D" w:rsidRPr="006155F2" w:rsidRDefault="00140C4D" w:rsidP="006155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1389EB8" w14:textId="77777777" w:rsidR="00140C4D" w:rsidRPr="006155F2" w:rsidRDefault="00140C4D" w:rsidP="006155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2DCBF0" w14:textId="2CE1BB13" w:rsidR="00140C4D" w:rsidRPr="006155F2" w:rsidRDefault="00140C4D" w:rsidP="006155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14:paraId="4BF5A0E3" w14:textId="19ED12F3" w:rsidR="00140C4D" w:rsidRPr="006155F2" w:rsidRDefault="00140C4D" w:rsidP="006155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Факт</w:t>
            </w:r>
          </w:p>
        </w:tc>
      </w:tr>
      <w:tr w:rsidR="00140C4D" w:rsidRPr="006155F2" w14:paraId="57FF19F3" w14:textId="77777777" w:rsidTr="00140C4D">
        <w:tc>
          <w:tcPr>
            <w:tcW w:w="567" w:type="dxa"/>
          </w:tcPr>
          <w:p w14:paraId="584145D2" w14:textId="77777777" w:rsidR="00140C4D" w:rsidRPr="006155F2" w:rsidRDefault="00140C4D" w:rsidP="006155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155F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14:paraId="5B206261" w14:textId="77777777" w:rsidR="00140C4D" w:rsidRPr="006155F2" w:rsidRDefault="00140C4D" w:rsidP="006155F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155F2">
              <w:rPr>
                <w:bCs/>
                <w:sz w:val="24"/>
                <w:szCs w:val="24"/>
              </w:rPr>
              <w:t>Доля проектов нормативных правовых актов администрации Ковылкинского муниципального района, в которых выявлены риски нарушения антимонопольного законодательства, %</w:t>
            </w:r>
          </w:p>
        </w:tc>
        <w:tc>
          <w:tcPr>
            <w:tcW w:w="2835" w:type="dxa"/>
          </w:tcPr>
          <w:p w14:paraId="046AFBF5" w14:textId="77777777" w:rsidR="00140C4D" w:rsidRPr="006155F2" w:rsidRDefault="00140C4D" w:rsidP="006155F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155F2">
              <w:rPr>
                <w:sz w:val="24"/>
                <w:szCs w:val="24"/>
              </w:rPr>
              <w:t>Структурные подразделения администрации Ковылкинского муниципального района, ответственные за разработку нормативных правовых актов</w:t>
            </w:r>
          </w:p>
        </w:tc>
        <w:tc>
          <w:tcPr>
            <w:tcW w:w="1134" w:type="dxa"/>
          </w:tcPr>
          <w:p w14:paraId="17509BE1" w14:textId="77777777" w:rsidR="00140C4D" w:rsidRPr="006155F2" w:rsidRDefault="00140C4D" w:rsidP="006155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155F2">
              <w:rPr>
                <w:bCs/>
                <w:sz w:val="24"/>
                <w:szCs w:val="24"/>
              </w:rPr>
              <w:t>2023 г.</w:t>
            </w:r>
          </w:p>
        </w:tc>
        <w:tc>
          <w:tcPr>
            <w:tcW w:w="1276" w:type="dxa"/>
          </w:tcPr>
          <w:p w14:paraId="754736D1" w14:textId="4CF92EDA" w:rsidR="00140C4D" w:rsidRPr="006155F2" w:rsidRDefault="00140C4D" w:rsidP="006155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A78D138" w14:textId="7EC561D5" w:rsidR="00140C4D" w:rsidRPr="006155F2" w:rsidRDefault="00140C4D" w:rsidP="006155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155F2">
              <w:rPr>
                <w:bCs/>
                <w:sz w:val="24"/>
                <w:szCs w:val="24"/>
              </w:rPr>
              <w:t>0</w:t>
            </w:r>
          </w:p>
        </w:tc>
      </w:tr>
      <w:tr w:rsidR="00140C4D" w:rsidRPr="006155F2" w14:paraId="053DB452" w14:textId="77777777" w:rsidTr="00140C4D">
        <w:tc>
          <w:tcPr>
            <w:tcW w:w="567" w:type="dxa"/>
          </w:tcPr>
          <w:p w14:paraId="7093597D" w14:textId="77777777" w:rsidR="00140C4D" w:rsidRPr="006155F2" w:rsidRDefault="00140C4D" w:rsidP="006155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155F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14:paraId="5FDD04EC" w14:textId="77777777" w:rsidR="00140C4D" w:rsidRPr="006155F2" w:rsidRDefault="00140C4D" w:rsidP="006155F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155F2">
              <w:rPr>
                <w:bCs/>
                <w:sz w:val="24"/>
                <w:szCs w:val="24"/>
              </w:rPr>
              <w:t>Доля сотрудников администрации Ковылкинского муниципального района, в отношении которых были проведены обучающие мероприятия по антимонопольному законодательству и антимонопольному комплаенсу, %</w:t>
            </w:r>
          </w:p>
        </w:tc>
        <w:tc>
          <w:tcPr>
            <w:tcW w:w="2835" w:type="dxa"/>
          </w:tcPr>
          <w:p w14:paraId="3D12BCF5" w14:textId="77777777" w:rsidR="00140C4D" w:rsidRPr="006155F2" w:rsidRDefault="00140C4D" w:rsidP="006155F2">
            <w:pPr>
              <w:rPr>
                <w:sz w:val="24"/>
                <w:szCs w:val="24"/>
              </w:rPr>
            </w:pPr>
            <w:r w:rsidRPr="006155F2">
              <w:rPr>
                <w:sz w:val="24"/>
                <w:szCs w:val="24"/>
              </w:rPr>
              <w:t>Управление по организационной работе администрации Ковылкинского муниципального района</w:t>
            </w:r>
          </w:p>
          <w:p w14:paraId="12E7DA13" w14:textId="77777777" w:rsidR="00140C4D" w:rsidRPr="006155F2" w:rsidRDefault="00140C4D" w:rsidP="006155F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A5C0EC" w14:textId="77777777" w:rsidR="00140C4D" w:rsidRPr="006155F2" w:rsidRDefault="00140C4D" w:rsidP="006155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155F2">
              <w:rPr>
                <w:bCs/>
                <w:sz w:val="24"/>
                <w:szCs w:val="24"/>
              </w:rPr>
              <w:t>2023 г.</w:t>
            </w:r>
          </w:p>
        </w:tc>
        <w:tc>
          <w:tcPr>
            <w:tcW w:w="1276" w:type="dxa"/>
          </w:tcPr>
          <w:p w14:paraId="7F897A75" w14:textId="72C7B954" w:rsidR="00140C4D" w:rsidRPr="006155F2" w:rsidRDefault="00140C4D" w:rsidP="006155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68E71C83" w14:textId="480EEC3B" w:rsidR="00140C4D" w:rsidRPr="006155F2" w:rsidRDefault="00140C4D" w:rsidP="006155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155F2">
              <w:rPr>
                <w:bCs/>
                <w:sz w:val="24"/>
                <w:szCs w:val="24"/>
              </w:rPr>
              <w:t>100</w:t>
            </w:r>
          </w:p>
        </w:tc>
      </w:tr>
      <w:tr w:rsidR="00140C4D" w:rsidRPr="006155F2" w14:paraId="1CFBBC6D" w14:textId="77777777" w:rsidTr="00140C4D">
        <w:tc>
          <w:tcPr>
            <w:tcW w:w="567" w:type="dxa"/>
          </w:tcPr>
          <w:p w14:paraId="2B3B6264" w14:textId="77777777" w:rsidR="00140C4D" w:rsidRPr="006155F2" w:rsidRDefault="00140C4D" w:rsidP="006155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155F2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14:paraId="203A5D70" w14:textId="77777777" w:rsidR="00140C4D" w:rsidRPr="006155F2" w:rsidRDefault="00140C4D" w:rsidP="006155F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155F2">
              <w:rPr>
                <w:bCs/>
                <w:sz w:val="24"/>
                <w:szCs w:val="24"/>
              </w:rPr>
              <w:t>Доля нормативных правовых актов администрации Ковылкинского муниципального района, в которых выявлены риски нарушения антимонопольного законодательства, %</w:t>
            </w:r>
          </w:p>
        </w:tc>
        <w:tc>
          <w:tcPr>
            <w:tcW w:w="2835" w:type="dxa"/>
          </w:tcPr>
          <w:p w14:paraId="7A1F539F" w14:textId="77777777" w:rsidR="00140C4D" w:rsidRPr="006155F2" w:rsidRDefault="00140C4D" w:rsidP="006155F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155F2">
              <w:rPr>
                <w:sz w:val="24"/>
                <w:szCs w:val="24"/>
              </w:rPr>
              <w:t>Правовое управление администрации Ковылкинского муниципального района</w:t>
            </w:r>
          </w:p>
        </w:tc>
        <w:tc>
          <w:tcPr>
            <w:tcW w:w="1134" w:type="dxa"/>
          </w:tcPr>
          <w:p w14:paraId="1ED7F4F9" w14:textId="77777777" w:rsidR="00140C4D" w:rsidRPr="006155F2" w:rsidRDefault="00140C4D" w:rsidP="006155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155F2">
              <w:rPr>
                <w:bCs/>
                <w:sz w:val="24"/>
                <w:szCs w:val="24"/>
              </w:rPr>
              <w:t>2023 г.</w:t>
            </w:r>
          </w:p>
        </w:tc>
        <w:tc>
          <w:tcPr>
            <w:tcW w:w="1276" w:type="dxa"/>
          </w:tcPr>
          <w:p w14:paraId="240AD3BE" w14:textId="731DB4A3" w:rsidR="00140C4D" w:rsidRPr="006155F2" w:rsidRDefault="00140C4D" w:rsidP="006155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DDDB1D2" w14:textId="582BD157" w:rsidR="00140C4D" w:rsidRPr="006155F2" w:rsidRDefault="00140C4D" w:rsidP="006155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155F2">
              <w:rPr>
                <w:bCs/>
                <w:sz w:val="24"/>
                <w:szCs w:val="24"/>
              </w:rPr>
              <w:t>0</w:t>
            </w:r>
          </w:p>
        </w:tc>
      </w:tr>
      <w:tr w:rsidR="00140C4D" w:rsidRPr="006155F2" w14:paraId="35B4A62B" w14:textId="77777777" w:rsidTr="00140C4D">
        <w:tc>
          <w:tcPr>
            <w:tcW w:w="567" w:type="dxa"/>
          </w:tcPr>
          <w:p w14:paraId="00787419" w14:textId="77777777" w:rsidR="00140C4D" w:rsidRPr="006155F2" w:rsidRDefault="00140C4D" w:rsidP="006155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155F2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14:paraId="280A9609" w14:textId="77777777" w:rsidR="00140C4D" w:rsidRPr="006155F2" w:rsidRDefault="00140C4D" w:rsidP="006155F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155F2">
              <w:rPr>
                <w:sz w:val="24"/>
                <w:szCs w:val="24"/>
              </w:rPr>
              <w:t xml:space="preserve">Коэффициент снижения количества нарушений антимонопольного законодательства со стороны </w:t>
            </w:r>
            <w:r w:rsidRPr="006155F2">
              <w:rPr>
                <w:bCs/>
                <w:sz w:val="24"/>
                <w:szCs w:val="24"/>
              </w:rPr>
              <w:t>администрации Ковылкинского муниципального района (по сравнению с предыдущим годом)</w:t>
            </w:r>
          </w:p>
        </w:tc>
        <w:tc>
          <w:tcPr>
            <w:tcW w:w="2835" w:type="dxa"/>
          </w:tcPr>
          <w:p w14:paraId="392A9E87" w14:textId="77777777" w:rsidR="00140C4D" w:rsidRPr="006155F2" w:rsidRDefault="00140C4D" w:rsidP="006155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55F2">
              <w:rPr>
                <w:sz w:val="24"/>
                <w:szCs w:val="24"/>
              </w:rPr>
              <w:t>Правовое управление администрации Ковылкинского муниципального района</w:t>
            </w:r>
          </w:p>
          <w:p w14:paraId="33107C6B" w14:textId="77777777" w:rsidR="00140C4D" w:rsidRPr="006155F2" w:rsidRDefault="00140C4D" w:rsidP="006155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81EF16" w14:textId="77777777" w:rsidR="00140C4D" w:rsidRPr="006155F2" w:rsidRDefault="00140C4D" w:rsidP="006155F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155F2">
              <w:rPr>
                <w:sz w:val="24"/>
                <w:szCs w:val="24"/>
              </w:rPr>
              <w:t>Контрактный управляющий администрации Ковылкинского муниципального района</w:t>
            </w:r>
          </w:p>
        </w:tc>
        <w:tc>
          <w:tcPr>
            <w:tcW w:w="1134" w:type="dxa"/>
          </w:tcPr>
          <w:p w14:paraId="05BDED25" w14:textId="77777777" w:rsidR="00140C4D" w:rsidRPr="006155F2" w:rsidRDefault="00140C4D" w:rsidP="006155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155F2">
              <w:rPr>
                <w:bCs/>
                <w:sz w:val="24"/>
                <w:szCs w:val="24"/>
              </w:rPr>
              <w:t>2023 г.</w:t>
            </w:r>
          </w:p>
        </w:tc>
        <w:tc>
          <w:tcPr>
            <w:tcW w:w="1276" w:type="dxa"/>
          </w:tcPr>
          <w:p w14:paraId="515E9392" w14:textId="5C0AC180" w:rsidR="00140C4D" w:rsidRPr="006155F2" w:rsidRDefault="00140C4D" w:rsidP="006155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623F6939" w14:textId="4E69F165" w:rsidR="00140C4D" w:rsidRPr="006155F2" w:rsidRDefault="00140C4D" w:rsidP="006155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155F2">
              <w:rPr>
                <w:bCs/>
                <w:sz w:val="24"/>
                <w:szCs w:val="24"/>
              </w:rPr>
              <w:t>100</w:t>
            </w:r>
          </w:p>
        </w:tc>
      </w:tr>
    </w:tbl>
    <w:p w14:paraId="0427A070" w14:textId="77777777" w:rsidR="00F12C76" w:rsidRDefault="00F12C76" w:rsidP="006C0B77">
      <w:pPr>
        <w:spacing w:after="0"/>
        <w:ind w:firstLine="709"/>
        <w:jc w:val="both"/>
      </w:pPr>
    </w:p>
    <w:sectPr w:rsidR="00F12C76" w:rsidSect="00AA2A44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DA"/>
    <w:rsid w:val="00140C4D"/>
    <w:rsid w:val="004137DA"/>
    <w:rsid w:val="006155F2"/>
    <w:rsid w:val="006C0B77"/>
    <w:rsid w:val="008242FF"/>
    <w:rsid w:val="00870751"/>
    <w:rsid w:val="00922C48"/>
    <w:rsid w:val="00AA2A44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AD41F"/>
  <w15:chartTrackingRefBased/>
  <w15:docId w15:val="{399B35D2-EC09-4AC1-BCD3-B0D891D5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155F2"/>
    <w:pPr>
      <w:spacing w:after="0" w:line="240" w:lineRule="auto"/>
    </w:pPr>
    <w:rPr>
      <w:rFonts w:eastAsia="Times New Roman" w:cs="Times New Roman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15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2024-02-07T06:13:00Z</dcterms:created>
  <dcterms:modified xsi:type="dcterms:W3CDTF">2024-02-07T06:43:00Z</dcterms:modified>
</cp:coreProperties>
</file>